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                  У К А З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О проверке достоверности и полноты сведений,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представляемых гражданами, претендующими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</w:t>
      </w:r>
      <w:r>
        <w:rPr>
          <w:color w:val="333333"/>
        </w:rPr>
        <w:t>замещение должностей федеральной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службы, и федеральными государственными служащими,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и соблюдения федеральными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служащими требований к служебному поведению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</w:t>
      </w:r>
      <w:r>
        <w:rPr>
          <w:rStyle w:val="mark"/>
          <w:color w:val="333333"/>
        </w:rPr>
        <w:t>(В редакции указов Президента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12.01.2010 г. N 59; от 01.07.2010 г. N 821;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21.07.2010 г. N 925; от 13.03.2012 г. N 297;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02.04.2013 г. N 309; от 03.12.2013 г. N 878;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11.04.2014 г. N 226</w:t>
      </w:r>
      <w:r>
        <w:rPr>
          <w:rStyle w:val="mark"/>
          <w:color w:val="333333"/>
        </w:rPr>
        <w:t>; от 23.06.2014 г. N 453;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08.03.2015 г. N 120; от 15.07.2015 г. N 364;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 xml:space="preserve">          от 19.09.2017 г. N 431; от 09.08.2018 г. N 475)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 xml:space="preserve">     В соответствии с Федеральным законом  </w:t>
      </w:r>
      <w:r>
        <w:rPr>
          <w:rStyle w:val="cmd"/>
          <w:color w:val="333333"/>
        </w:rPr>
        <w:t>от  25 декабря  2008  г.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cmd"/>
          <w:color w:val="333333"/>
        </w:rPr>
        <w:t>N 273-ФЗ</w:t>
      </w:r>
      <w:r>
        <w:rPr>
          <w:color w:val="333333"/>
        </w:rPr>
        <w:t xml:space="preserve"> "О противодействии коррупции"  п о </w:t>
      </w:r>
      <w:r>
        <w:rPr>
          <w:color w:val="333333"/>
        </w:rPr>
        <w:t>с т а н о в л я ю: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1. Утвердить прилагаемое Положение о проверке достоверности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lastRenderedPageBreak/>
        <w:t>полноты   сведений,  представляемых  гражданами,  претендующими 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федеральными государственными служащими,  и соблюдения федеральными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государственными служащими требований к служебному поведению.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2. Руководителям   федеральных   государственных   органов  до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1 ноября 2009 г.  принять меры по обеспечению исполнения П</w:t>
      </w:r>
      <w:r>
        <w:rPr>
          <w:color w:val="333333"/>
        </w:rPr>
        <w:t>оложения,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утвержденного настоящим Указом.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3. Руководителям федеральных  государственных  органов  (кроме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федеральных государственных органов, названных в разделе II перечня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должностей федеральной государственной службы,  при  назначении 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которые   </w:t>
      </w:r>
      <w:r>
        <w:rPr>
          <w:color w:val="333333"/>
        </w:rPr>
        <w:t xml:space="preserve"> граждане    и    при   замещении   которых   федеральные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государственные служащие  обязаны  представлять  сведения  о  своих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доходах,  об имуществе и обязательствах имущественного характера, 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также  сведения  о   доходах,   об   имуществе   и   обязатель</w:t>
      </w:r>
      <w:r>
        <w:rPr>
          <w:color w:val="333333"/>
        </w:rPr>
        <w:t>ствах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имущественного     характера     своих    супруги    (супруга)  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несовершеннолетних   детей,   утвержденного    Указом    Президента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18 мая 2009 г. N 557</w:t>
      </w:r>
      <w:r>
        <w:rPr>
          <w:color w:val="333333"/>
        </w:rPr>
        <w:t>) до 1 ноября 2009 г.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создать  подразделения кадровых служб по профи</w:t>
      </w:r>
      <w:r>
        <w:rPr>
          <w:color w:val="333333"/>
        </w:rPr>
        <w:t>лактике коррупционных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  иных  правонарушений (определить должностных лиц кадровых служб,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ответственных  за  работу  по  профилактике  коррупционных  и  иных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правонарушений), возложив на них следующие функции:</w:t>
      </w:r>
      <w:r>
        <w:rPr>
          <w:rStyle w:val="mark"/>
          <w:color w:val="333333"/>
        </w:rPr>
        <w:t xml:space="preserve"> (В     редакции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Указа Президента Российской Фе</w:t>
      </w:r>
      <w:r>
        <w:rPr>
          <w:rStyle w:val="mark"/>
          <w:color w:val="333333"/>
        </w:rPr>
        <w:t>дерации от 11.04.2014 г. N 226)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обеспечение    соблюдения   федеральными  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служащими ограничений и запретов,  требований о предотвращении  или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урегулировании  конфликта  интересов,  исполнения ими обязанностей,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установленных  Федер</w:t>
      </w:r>
      <w:r>
        <w:rPr>
          <w:color w:val="333333"/>
        </w:rPr>
        <w:t xml:space="preserve">альным законом  </w:t>
      </w:r>
      <w:r>
        <w:rPr>
          <w:rStyle w:val="cmd"/>
          <w:color w:val="333333"/>
        </w:rPr>
        <w:t>от  25 декабря 2008 г. N 273-ФЗ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"О противодействии   коррупции"  и  другими  федеральными  законами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(далее - требования к служебному поведению);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принятие мер по выявлению и устранению  причин  и  условий,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способствующих возникновени</w:t>
      </w:r>
      <w:r>
        <w:rPr>
          <w:color w:val="333333"/>
        </w:rPr>
        <w:t>ю конфликта интересов на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службе;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обеспечение  деятельности комиссий по соблюдению требований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  служебному  поведению  федеральных  государственных  служащих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урегулированию конфликта интересов;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г) оказание     федеральным   </w:t>
      </w:r>
      <w:r>
        <w:rPr>
          <w:color w:val="333333"/>
        </w:rPr>
        <w:t xml:space="preserve">   государственным      служащим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консультативной  помощи  по  вопросам,  связанным  с применением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практике  требований  к  служебному  поведению  и  общих  принципов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служебного поведения государственных служащих,  утвержденных Указом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Президента Российск</w:t>
      </w:r>
      <w:r>
        <w:rPr>
          <w:color w:val="333333"/>
        </w:rPr>
        <w:t xml:space="preserve">ой Федерации </w:t>
      </w:r>
      <w:r>
        <w:rPr>
          <w:rStyle w:val="cmd"/>
          <w:color w:val="333333"/>
        </w:rPr>
        <w:t>от 12 августа  2002  г.  N  885</w:t>
      </w:r>
      <w:r>
        <w:rPr>
          <w:color w:val="333333"/>
        </w:rPr>
        <w:t>,  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также   с  уведомлением  представителя  нанимателя  (работодателя),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органов  прокуратуры   Российской   Федерации,   иных 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   органов   о   фактах   совершения   федеральными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</w:t>
      </w:r>
      <w:r>
        <w:rPr>
          <w:color w:val="333333"/>
        </w:rPr>
        <w:t>ударственными служащими,  государственными  служащими  субъектов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Российской  Федерации  или  муниципальными  служащими коррупционных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правонарушений,  непредставления ими  сведений  либо  представления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недостоверных  или  неполных  сведений  о  доходах,  об</w:t>
      </w:r>
      <w:r>
        <w:rPr>
          <w:color w:val="333333"/>
        </w:rPr>
        <w:t xml:space="preserve">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имущественного характера;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д) обеспечение    реализации   федеральными  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служащими   обязанности   уведомлять    представителя    нанимателя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(работодателя),   органы  прокуратуры  Российской  Федерации,  ины</w:t>
      </w:r>
      <w:r>
        <w:rPr>
          <w:color w:val="333333"/>
        </w:rPr>
        <w:t>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федеральные государственные органы обо всех случаях обращения к ним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каких-либо  лиц  в  целях  склонения  их к совершению коррупционных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правонарушений;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е) организация      правового      просвещения   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служащих;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ж) </w:t>
      </w:r>
      <w:r>
        <w:rPr>
          <w:color w:val="333333"/>
        </w:rPr>
        <w:t>проведение служебных проверок;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з) осуществление проверки достоверности  и полноты сведений  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доходах, об имуществе и  обязательствах  имущественного  характера,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представляемых гражданами, претендующими  на  замещение  должностей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федеральной государст</w:t>
      </w:r>
      <w:r>
        <w:rPr>
          <w:rStyle w:val="ed"/>
          <w:color w:val="333333"/>
        </w:rPr>
        <w:t>венной службы, и федеральными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служащими, а  также  сведений  (в  части,  касающейся  профилактики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коррупционных    правонарушений),    представляемых     гражданами,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претендующими на замещение должностей  федеральной  государственной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службы, в соответствии с нормативными правовыми  актами  Российской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Федерации,  проверки   соблюдения   федеральными  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служащими требований к служебному поведению;</w:t>
      </w:r>
      <w:r>
        <w:rPr>
          <w:rStyle w:val="mark"/>
          <w:color w:val="333333"/>
        </w:rPr>
        <w:t xml:space="preserve"> (В    редакции   Указа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Президента Российской Федерации от 19.09.2017 г. N 4</w:t>
      </w:r>
      <w:r>
        <w:rPr>
          <w:rStyle w:val="mark"/>
          <w:color w:val="333333"/>
        </w:rPr>
        <w:t>31)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и) подготовка указанными подразделениями  кадровых  служб  (их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должностными  лицами)  в  соответствии  с  их компетенцией проектов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нормативных правовых актов о противодействии коррупции;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к) взаимодействие    с    правоохранительными    органа</w:t>
      </w:r>
      <w:r>
        <w:rPr>
          <w:color w:val="333333"/>
        </w:rPr>
        <w:t>ми   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установленной сфере деятельности;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л) анализ сведений о доходах, об  имуществе  и  обязательствах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имущественного характера, представляемых гражданами,  претендующими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на  замещение  должностей  федеральной  государственной  службы,  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федеральны</w:t>
      </w:r>
      <w:r>
        <w:rPr>
          <w:rStyle w:val="ed"/>
          <w:color w:val="333333"/>
        </w:rPr>
        <w:t>ми  государственными  служащими,  сведений  о  соблюдении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федеральными государственными  служащими  требований  к  служебному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поведению, о предотвращении или урегулировании конфликта  интересов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  соблюдении  установленных  для  них  запретов,   ограничени</w:t>
      </w:r>
      <w:r>
        <w:rPr>
          <w:rStyle w:val="ed"/>
          <w:color w:val="333333"/>
        </w:rPr>
        <w:t>й   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обязанностей,  сведений  о   соблюдении   гражданами,   замещавшими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должности  федеральной  государственной  службы,  ограничений   при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заключении ими после ухода  с  федеральной  государственной  службы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трудового договора и (или) гражданско-правовог</w:t>
      </w:r>
      <w:r>
        <w:rPr>
          <w:rStyle w:val="ed"/>
          <w:color w:val="333333"/>
        </w:rPr>
        <w:t>о договора в случаях,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предусмотренных федеральными законами, а  также  при  осуществлении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анализа таких сведений проведение бесед с указанными  гражданами  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федеральными государственными служащими с их согласия, получение от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них с их  согласия  необходимы</w:t>
      </w:r>
      <w:r>
        <w:rPr>
          <w:rStyle w:val="ed"/>
          <w:color w:val="333333"/>
        </w:rPr>
        <w:t>х  пояснений,  получение  от  органов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прокуратуры Российской Федерации, иных федеральных  государственных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органов, государственных органов  субъектов  Российской  Федерации,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территориальных  органов   федеральных   государственных   органов,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органов  </w:t>
      </w:r>
      <w:r>
        <w:rPr>
          <w:rStyle w:val="ed"/>
          <w:color w:val="333333"/>
        </w:rPr>
        <w:t>местного   самоуправления,   предприятий,   учреждений   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организаций информации о соблюдении  федеральными 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служащими  требований  к  служебному  поведению   (за   исключением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информации,  содержащей  сведения,  составляющие   государств</w:t>
      </w:r>
      <w:r>
        <w:rPr>
          <w:rStyle w:val="ed"/>
          <w:color w:val="333333"/>
        </w:rPr>
        <w:t>енную,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банковскую, налоговую или иную охраняемую законом тайну),  изучение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представленных   гражданами   или   федеральными  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служащими сведений, иной полученной информации;</w:t>
      </w:r>
      <w:r>
        <w:rPr>
          <w:rStyle w:val="mark"/>
          <w:color w:val="333333"/>
        </w:rPr>
        <w:t xml:space="preserve">  (Дополнен  -  Указ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Президента Российской Федерации от 11.04.2014</w:t>
      </w:r>
      <w:r>
        <w:rPr>
          <w:rStyle w:val="mark"/>
          <w:color w:val="333333"/>
        </w:rPr>
        <w:t xml:space="preserve"> г. N 226; в  редакции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mark"/>
          <w:color w:val="333333"/>
        </w:rPr>
        <w:t>Указа Президента Российской Федерации от 19.09.2017 г. N 431)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м) осуществление  проверки соблюдения гражданами,  замещавшими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должности  федеральной  государственной  службы,  ограничений   при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заключении  ими  после  увольнения </w:t>
      </w:r>
      <w:r>
        <w:rPr>
          <w:rStyle w:val="ed"/>
          <w:color w:val="333333"/>
        </w:rPr>
        <w:t xml:space="preserve"> с  федеральной  государственной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службы трудового договора и (или) гражданско-правового  договора  в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случаях, предусмотренных федеральными законами.</w:t>
      </w:r>
      <w:r>
        <w:rPr>
          <w:rStyle w:val="mark"/>
          <w:color w:val="333333"/>
        </w:rPr>
        <w:t xml:space="preserve"> (Дополнен   -  Указ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Президента Российской Федерации от 08.03.2015 г. N 120)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4. Руководителям    федера</w:t>
      </w:r>
      <w:r>
        <w:rPr>
          <w:color w:val="333333"/>
        </w:rPr>
        <w:t>льных    государственных    органов,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названных в разделе II  перечня  должностей,  утвержденного  Указом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Президента  Российской  Федерации  </w:t>
      </w:r>
      <w:r>
        <w:rPr>
          <w:rStyle w:val="cmd"/>
          <w:color w:val="333333"/>
        </w:rPr>
        <w:t>от  18  мая  2009 г.  N 557</w:t>
      </w:r>
      <w:r>
        <w:rPr>
          <w:color w:val="333333"/>
        </w:rPr>
        <w:t>,  до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1 ноября  2009  г.   определить   подразделения   по   профилактике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коррупционных  </w:t>
      </w:r>
      <w:r>
        <w:rPr>
          <w:color w:val="333333"/>
        </w:rPr>
        <w:t>и  иных правонарушений,  ответственные за реализацию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функций, предусмотренных пунктом 3 настоящего Указа.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5. Установить, что проверка достоверности и полноты сведений 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доходах,  об  имуществе  и обязательствах имущественного характера,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представляемых</w:t>
      </w:r>
      <w:r>
        <w:rPr>
          <w:color w:val="333333"/>
        </w:rPr>
        <w:t xml:space="preserve">   в  соответствии  с  Указом  Президента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Федерации  </w:t>
      </w:r>
      <w:r>
        <w:rPr>
          <w:rStyle w:val="cmd"/>
          <w:color w:val="333333"/>
        </w:rPr>
        <w:t>от  18  мая  2009  г. N 560</w:t>
      </w:r>
      <w:r>
        <w:rPr>
          <w:color w:val="333333"/>
        </w:rPr>
        <w:t xml:space="preserve"> гражданами, претендующими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замещение  руководящих  должностей  в  государственных корпорациях,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фондах  и  иных  организациях,  а  также  лицами, замещающими таки</w:t>
      </w:r>
      <w:r>
        <w:rPr>
          <w:color w:val="333333"/>
        </w:rPr>
        <w:t>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должности,   осуществляется   </w:t>
      </w:r>
      <w:r>
        <w:rPr>
          <w:rStyle w:val="ed"/>
          <w:color w:val="333333"/>
        </w:rPr>
        <w:t>Управлением   Президента 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Федерации  по  вопросам  противодействия коррупции</w:t>
      </w:r>
      <w:r>
        <w:rPr>
          <w:color w:val="333333"/>
        </w:rPr>
        <w:t xml:space="preserve"> и подразделением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Аппарата    Правительства    Российской   Федерации,   определяемым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Правительством  Российской  Федерации,  в  </w:t>
      </w:r>
      <w:r>
        <w:rPr>
          <w:color w:val="333333"/>
        </w:rPr>
        <w:t>порядке, предусмотренном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Положением,   утвержденным  настоящим  Указом.</w:t>
      </w:r>
      <w:r>
        <w:rPr>
          <w:rStyle w:val="mark"/>
          <w:color w:val="333333"/>
        </w:rPr>
        <w:t xml:space="preserve">  (В  редакции указов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Президента      Российской     Федерации     от 12.01.2010 г. N 59;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03.12.2013 г. N 878)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6.  Рекомендовать  органам  государственной  власти  субъектов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</w:t>
      </w:r>
      <w:r>
        <w:rPr>
          <w:color w:val="333333"/>
        </w:rPr>
        <w:t>сийской    Федерации    и    органам   местного   самоуправления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руководствоваться  настоящим  Указом  при  разработке и утверждении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положений о проверке достоверности и полноты сведений о доходах, об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</w:t>
      </w:r>
      <w:r>
        <w:rPr>
          <w:color w:val="333333"/>
        </w:rPr>
        <w:t>едставляемых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гражданами,  претендующими  на замещение должностей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гражданской  службы  субъектов Российской Федерации и муниципальной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службы,    государственными    гражданскими   служащими   субъектов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>Российской Федерации и муниципальными с</w:t>
      </w:r>
      <w:r>
        <w:rPr>
          <w:color w:val="333333"/>
        </w:rPr>
        <w:t xml:space="preserve">лужащими, </w:t>
      </w:r>
      <w:r>
        <w:rPr>
          <w:rStyle w:val="ed"/>
          <w:color w:val="333333"/>
        </w:rPr>
        <w:t>сведений (в части,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касающейся      профилактики     коррупционных     правонарушений),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представляемых  гражданами</w:t>
      </w:r>
      <w:r>
        <w:rPr>
          <w:color w:val="333333"/>
        </w:rPr>
        <w:t>,  претендующими  на  замещение указанных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должностей,   в   соответствии   с  нормативными  правовыми  актами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Российской    Федерации</w:t>
      </w:r>
      <w:r>
        <w:rPr>
          <w:color w:val="333333"/>
        </w:rPr>
        <w:t>,    а    также    о   проверке   соблюдения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государственными   гражданскими   служащими   субъектов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Федерации   и  муниципальными  служащими  ограничений  и  запретов,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требований о предотвращении или урегулировании конфликта интересов,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исполне</w:t>
      </w:r>
      <w:r>
        <w:rPr>
          <w:color w:val="333333"/>
        </w:rPr>
        <w:t>ния  ими  обязанностей  и соблюдения требований к служебному</w:t>
      </w: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 xml:space="preserve">поведению,  установленных Федеральным законом </w:t>
      </w:r>
      <w:r>
        <w:rPr>
          <w:rStyle w:val="cmd"/>
          <w:color w:val="333333"/>
        </w:rPr>
        <w:t>от 25 декабря 2008 г.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cmd"/>
          <w:color w:val="333333"/>
        </w:rPr>
        <w:t>N   273-ФЗ</w:t>
      </w:r>
      <w:r>
        <w:rPr>
          <w:color w:val="333333"/>
        </w:rPr>
        <w:t xml:space="preserve">  "О  противодействии  коррупции",  другими  федеральными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законами,   нормативными   правовыми  актами  субъектов  Ро</w:t>
      </w:r>
      <w:r>
        <w:rPr>
          <w:color w:val="333333"/>
        </w:rPr>
        <w:t>ссийской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Федерации и муниципальными правовыми актами.</w:t>
      </w:r>
      <w:r>
        <w:rPr>
          <w:rStyle w:val="mark"/>
          <w:color w:val="333333"/>
        </w:rPr>
        <w:t xml:space="preserve"> (В    редакции   Указа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Президента Российской Федерации от 19.09.2017 г. N 431)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При осуществлении проверки, предусмотренной настоящим пунктом,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предоставить   высшим   должностным   лицам  </w:t>
      </w:r>
      <w:r>
        <w:rPr>
          <w:color w:val="333333"/>
        </w:rPr>
        <w:t>(руководителям  высших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исполнительных органов государственной власти) субъектов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Федерации     право     направлять     запросы     о     проведении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оперативно-разыскных  мероприятий  в  соответствии с </w:t>
      </w:r>
      <w:r>
        <w:rPr>
          <w:rStyle w:val="ed"/>
          <w:color w:val="333333"/>
        </w:rPr>
        <w:t>частью третьей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статьи  7</w:t>
      </w:r>
      <w:r>
        <w:rPr>
          <w:color w:val="333333"/>
        </w:rPr>
        <w:t xml:space="preserve">  Федерального  зако</w:t>
      </w:r>
      <w:r>
        <w:rPr>
          <w:color w:val="333333"/>
        </w:rPr>
        <w:t xml:space="preserve">на  </w:t>
      </w:r>
      <w:r>
        <w:rPr>
          <w:rStyle w:val="cmd"/>
          <w:color w:val="333333"/>
        </w:rPr>
        <w:t>от 12 августа 1995 г. N 144-ФЗ</w:t>
      </w:r>
      <w:r>
        <w:rPr>
          <w:color w:val="333333"/>
        </w:rPr>
        <w:t xml:space="preserve"> "Об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оперативно-розыскной деятельности".</w:t>
      </w:r>
      <w:r>
        <w:rPr>
          <w:rStyle w:val="mark"/>
          <w:color w:val="333333"/>
        </w:rPr>
        <w:t xml:space="preserve"> (В  редакции  Указа  Президента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7. Правительству Российской Федерации: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до 1 ноября 2009 г.  представить  в  президиум  Сове</w:t>
      </w:r>
      <w:r>
        <w:rPr>
          <w:color w:val="333333"/>
        </w:rPr>
        <w:t>та  при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Президенте Российской Федерации по противодействию коррупции проект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типового положения  о  подразделениях  кадровых  служб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  органов  по  профилактике  коррупционных  и  иных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правонарушений, создание которых предусмотре</w:t>
      </w:r>
      <w:r>
        <w:rPr>
          <w:color w:val="333333"/>
        </w:rPr>
        <w:t>но пунктом 3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Указа;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до  1  декабря  2009  г.  совместно  с  Управлением  делами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Президента   Российской  Федерации  организовать  переподготовку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повышение  квалификации  федеральных  государственных  служащих, 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должностные  обязанно</w:t>
      </w:r>
      <w:r>
        <w:rPr>
          <w:color w:val="333333"/>
        </w:rPr>
        <w:t>сти  которых  входит участие в противодействии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коррупции, обеспечив финансирование указанных мероприятий.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8. Признать утратившими силу: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Указ Президента Российской Федерации </w:t>
      </w:r>
      <w:r>
        <w:rPr>
          <w:rStyle w:val="cmd"/>
          <w:color w:val="333333"/>
        </w:rPr>
        <w:t>от 1 июня 1998 г.  N  641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"О  мерах по организации проверки сведений,  пр</w:t>
      </w:r>
      <w:r>
        <w:rPr>
          <w:color w:val="333333"/>
        </w:rPr>
        <w:t>едставляемых лицами,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замещающими  государственные  должности  Российской   Федерации  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порядке   назначения   и   государственные   должности 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 службы"  (Собрание   законодательства 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Федерации, 1998, N 23, ст. 2502</w:t>
      </w:r>
      <w:r>
        <w:rPr>
          <w:color w:val="333333"/>
        </w:rPr>
        <w:t>);</w:t>
      </w: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 xml:space="preserve">     подпункт "г" пункта 2 Указа Президента Российской Федерации </w:t>
      </w:r>
      <w:r>
        <w:rPr>
          <w:rStyle w:val="cmd"/>
          <w:color w:val="333333"/>
        </w:rPr>
        <w:t>от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cmd"/>
          <w:color w:val="333333"/>
        </w:rPr>
        <w:t>31 мая 1999 г. N 680</w:t>
      </w:r>
      <w:r>
        <w:rPr>
          <w:color w:val="333333"/>
        </w:rPr>
        <w:t xml:space="preserve"> "Об утверждении Положения об Управлении кадров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Президента   Российской   Федерации"   (Собрание   законодательства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Российской Федерации, 1999, N 23, ст. 2818);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пункт 9 приложения N 1 к Указу Президента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cmd"/>
          <w:color w:val="333333"/>
        </w:rPr>
        <w:t>от 28 июня 2005 г. N 736</w:t>
      </w:r>
      <w:r>
        <w:rPr>
          <w:color w:val="333333"/>
        </w:rPr>
        <w:t xml:space="preserve"> "Об изменении и признании утратившими силу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некоторых актов Президента РСФСР и Президента Российской Федерации"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(Собрание  законодательства  Российской  Федерации,   20</w:t>
      </w:r>
      <w:r>
        <w:rPr>
          <w:color w:val="333333"/>
        </w:rPr>
        <w:t>05,   N 28,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ст. 2865).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21 сентября 2009 года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N 1065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_____________________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УТВЕРЖДЕНО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Указом Президента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от </w:t>
      </w:r>
      <w:r>
        <w:rPr>
          <w:color w:val="333333"/>
        </w:rPr>
        <w:t>21 сентября 2009 г.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N 1065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             П О Л О Ж Е Н И 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о проверке достоверности и полноты сведений,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представляемых гражданами, претендующими на замещение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должностей федеральной государственной службы,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      и федеральными государственными служащими,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соблюдения федеральными государственными служащими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     требований к служебному поведению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(В редакции указов Президента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12.01.2010 г. N 59; </w:t>
      </w:r>
      <w:r>
        <w:rPr>
          <w:rStyle w:val="mark"/>
          <w:color w:val="333333"/>
        </w:rPr>
        <w:t>от 01.07.2010 г. N 821;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13.03.2012 г. N 297; от 02.04.2013 г. N 309;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03.12.2013 г. N 878; от 23.06.2014 г. N 453;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08.03.2015 г. N 120; от 15.07.2015 г. N 364;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 xml:space="preserve">          от 19.09.2017 г. N 431; от 09.08.2018 г. N 475)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1. Настоящим  Положением  определяется  порядок  осуществления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проверки: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обязательствах   имущественного   характера,    </w:t>
      </w:r>
      <w:r>
        <w:rPr>
          <w:rStyle w:val="ed"/>
          <w:color w:val="333333"/>
        </w:rPr>
        <w:t>представленных</w:t>
      </w:r>
      <w:r>
        <w:rPr>
          <w:color w:val="333333"/>
        </w:rPr>
        <w:t xml:space="preserve">    в</w:t>
      </w: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>соответствии  с  Указом  Президента  Рос</w:t>
      </w:r>
      <w:r>
        <w:rPr>
          <w:color w:val="333333"/>
        </w:rPr>
        <w:t xml:space="preserve">сийской Федерации </w:t>
      </w:r>
      <w:r>
        <w:rPr>
          <w:rStyle w:val="cmd"/>
          <w:color w:val="333333"/>
        </w:rPr>
        <w:t>от 18 мая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cmd"/>
          <w:color w:val="333333"/>
        </w:rPr>
        <w:t>2009 г. N 559</w:t>
      </w:r>
      <w:r>
        <w:rPr>
          <w:color w:val="333333"/>
        </w:rPr>
        <w:t xml:space="preserve">: </w:t>
      </w:r>
      <w:r>
        <w:rPr>
          <w:rStyle w:val="mark"/>
          <w:color w:val="333333"/>
        </w:rPr>
        <w:t>(В  редакции  Указа  Президента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23.06.2014 г. N 453 - вступает в силу с 1 августа 2014 г.)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гражданами, претендующими  на замещение должностей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государственной службы (далее </w:t>
      </w:r>
      <w:r>
        <w:rPr>
          <w:color w:val="333333"/>
        </w:rPr>
        <w:t>- граждане), на отчетную дату;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федеральными     государственными     служащими    (далее    -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государственные  служащие)  </w:t>
      </w:r>
      <w:r>
        <w:rPr>
          <w:rStyle w:val="ed"/>
          <w:color w:val="333333"/>
        </w:rPr>
        <w:t>за  отчетный  период  и  за  два  года,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предшествующие отчетному периоду</w:t>
      </w:r>
      <w:r>
        <w:rPr>
          <w:color w:val="333333"/>
        </w:rPr>
        <w:t xml:space="preserve">; </w:t>
      </w:r>
      <w:r>
        <w:rPr>
          <w:rStyle w:val="mark"/>
          <w:color w:val="333333"/>
        </w:rPr>
        <w:t>(В   редакции   Указа  Президента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Российской  Федерации</w:t>
      </w:r>
      <w:r>
        <w:rPr>
          <w:rStyle w:val="mark"/>
          <w:color w:val="333333"/>
        </w:rPr>
        <w:t xml:space="preserve">  от 23.06.2014 г. N 453 - вступает в силу с 1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августа 2014 г.)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б) достоверности  и  полноты  сведений  (в  части,  касающейся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профилактики    коррупционных    правонарушений),    представленных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гражданами при поступлении на федеральную государственну</w:t>
      </w:r>
      <w:r>
        <w:rPr>
          <w:rStyle w:val="ed"/>
          <w:color w:val="333333"/>
        </w:rPr>
        <w:t>ю службу  в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соответствии с нормативными правовыми актами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(далее -  сведения,  представляемые  гражданами  в  соответствии  с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нормативными правовыми актами Российской Федерации);</w:t>
      </w:r>
      <w:r>
        <w:rPr>
          <w:rStyle w:val="mark"/>
          <w:color w:val="333333"/>
        </w:rPr>
        <w:t xml:space="preserve"> (В    редакции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 xml:space="preserve">Указа Президента Российской Федерации </w:t>
      </w:r>
      <w:r>
        <w:rPr>
          <w:rStyle w:val="mark"/>
          <w:color w:val="333333"/>
        </w:rPr>
        <w:t>от 19.09.2017 г. N 431)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в) соблюдения государственными служащими в течение </w:t>
      </w:r>
      <w:r>
        <w:rPr>
          <w:color w:val="333333"/>
        </w:rPr>
        <w:t xml:space="preserve"> </w:t>
      </w:r>
      <w:r>
        <w:rPr>
          <w:rStyle w:val="ed"/>
          <w:color w:val="333333"/>
        </w:rPr>
        <w:t>трех  лет,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предшествующих поступлению  информации,  явившейся  основанием  для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осуществления  проверки,  предусмотренной   настоящим   подпунктом,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ограничений   и   запретов, </w:t>
      </w:r>
      <w:r>
        <w:rPr>
          <w:rStyle w:val="ed"/>
          <w:color w:val="333333"/>
        </w:rPr>
        <w:t xml:space="preserve">  требований   о   предотвращении   или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урегулировании конфликта интересов,  исполнения  ими  обязанностей,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установленных Федеральным законом от 25  декабря  2008 г.  N 273-ФЗ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"О противодействии  коррупции"  и  другими  федеральными   законами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(далее - тре</w:t>
      </w:r>
      <w:r>
        <w:rPr>
          <w:rStyle w:val="ed"/>
          <w:color w:val="333333"/>
        </w:rPr>
        <w:t>бования к служебному поведению).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(В    редакции   Указа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Президента Российской Федерации от 23.06.2014 г. N 453 - вступает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силу с 1 августа 2014 г.)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2. Проверка,  предусмотренная подпунктами "б" и "в"  пункта  1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настоящего  Положения,  осуществляется</w:t>
      </w:r>
      <w:r>
        <w:rPr>
          <w:color w:val="333333"/>
        </w:rPr>
        <w:t xml:space="preserve">  соответственно  в отношении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граждан,  претендующих на  замещение  любой  должности 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 службы,  и  государственных  служащих,  замещающих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любую должность федеральной государственной службы.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3. Проверка достоверности и полно</w:t>
      </w:r>
      <w:r>
        <w:rPr>
          <w:rStyle w:val="ed"/>
          <w:color w:val="333333"/>
        </w:rPr>
        <w:t>ты  сведений  о  доходах,  об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имуществе и обязательствах имущественного характера, представляемых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государственным   служащим,   замещающим   должность   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службы,  не  предусмотренную  перечнем  должностей,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утвержденным  Указом  </w:t>
      </w:r>
      <w:r>
        <w:rPr>
          <w:rStyle w:val="ed"/>
          <w:color w:val="333333"/>
        </w:rPr>
        <w:t>Президента  Российской  Федерации  от  18 мая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2009 г. N 557, и претендующим на  замещение  должности 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службы, предусмотренной этим  перечнем  должностей,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осуществляется в порядке, установленном  настоящим  Положением  для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провер</w:t>
      </w:r>
      <w:r>
        <w:rPr>
          <w:rStyle w:val="ed"/>
          <w:color w:val="333333"/>
        </w:rPr>
        <w:t>ки  сведений,  представляемых  гражданами  в  соответствии  с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нормативными правовыми актами Российской Федерации.</w:t>
      </w:r>
      <w:r>
        <w:rPr>
          <w:rStyle w:val="mark"/>
          <w:color w:val="333333"/>
        </w:rPr>
        <w:t xml:space="preserve"> (В     редакции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Указа Президента Российской Федерации от 15.07.2015 г. N 364)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4.  Проверка,  </w:t>
      </w:r>
      <w:r>
        <w:rPr>
          <w:color w:val="333333"/>
        </w:rPr>
        <w:t>предусмотренная пунктом 1 настоящего Положения,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осуществляется  по  решению:  Руководителя Администрации Президента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Российской Федерации, председателя президиума Совета при Президенте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Российской  Федерации  по  противодействию  коррупции;  </w:t>
      </w:r>
      <w:r>
        <w:rPr>
          <w:rStyle w:val="ed"/>
          <w:color w:val="333333"/>
        </w:rPr>
        <w:t>Заместителя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Пред</w:t>
      </w:r>
      <w:r>
        <w:rPr>
          <w:rStyle w:val="ed"/>
          <w:color w:val="333333"/>
        </w:rPr>
        <w:t>седателя  Правительства  Российской  Федерации  -  Руководителя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Аппарата    Правительства    Российской   Федерации</w:t>
      </w:r>
      <w:r>
        <w:rPr>
          <w:color w:val="333333"/>
        </w:rPr>
        <w:t>;   руководителя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федерального  государственного  органа  или территориального органа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федерального   государственного   органа  либо  должност</w:t>
      </w:r>
      <w:r>
        <w:rPr>
          <w:color w:val="333333"/>
        </w:rPr>
        <w:t>ного  лица,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которому     такие     полномочия    предоставлены    руководителем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соответствующего  федерального государственного органа.</w:t>
      </w:r>
      <w:r>
        <w:rPr>
          <w:rStyle w:val="mark"/>
          <w:color w:val="333333"/>
        </w:rPr>
        <w:t xml:space="preserve"> (В редакции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указов   Президента  Российской  Федерации  от 13.03.2012 г. N 297;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Решение при</w:t>
      </w:r>
      <w:r>
        <w:rPr>
          <w:color w:val="333333"/>
        </w:rPr>
        <w:t>нимается  отдельно  в  отношении каждого гражданина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или государственного служащего и оформляется в письменной форме.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5.  </w:t>
      </w:r>
      <w:r>
        <w:rPr>
          <w:rStyle w:val="ed"/>
          <w:color w:val="333333"/>
        </w:rPr>
        <w:t>Управление  Президента  Российской  Федерации  по вопросам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противодействия   коррупции</w:t>
      </w:r>
      <w:r>
        <w:rPr>
          <w:color w:val="333333"/>
        </w:rPr>
        <w:t xml:space="preserve">   (далее   -   Управление)  по  решению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Рук</w:t>
      </w:r>
      <w:r>
        <w:rPr>
          <w:color w:val="333333"/>
        </w:rPr>
        <w:t>оводителя   Администрации   Президента   Российской   Федерации,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председателя  президиума Совета при Президенте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по  противодействию  коррупции,  осуществляет проверку:</w:t>
      </w:r>
      <w:r>
        <w:rPr>
          <w:rStyle w:val="mark"/>
          <w:color w:val="333333"/>
        </w:rPr>
        <w:t xml:space="preserve"> (В редакции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указов   Президента   Российской  Федерации  от 12.01.2</w:t>
      </w:r>
      <w:r>
        <w:rPr>
          <w:rStyle w:val="mark"/>
          <w:color w:val="333333"/>
        </w:rPr>
        <w:t>010 г. N 59;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03.12.2013 г. N 878)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имущественного характера, представляемых гражданами,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службы,   назна</w:t>
      </w:r>
      <w:r>
        <w:rPr>
          <w:color w:val="333333"/>
        </w:rPr>
        <w:t>чение   на   которые   и   освобождение  от  которых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осуществляются   Президентом   Российской    Федерации    или    по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представлению  Президента Российской Федерации,  и претендующими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замещение   должностей   первого   заместителя    и    заместителей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Генерального прокурора Российской Федерации,  назначение на которые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осуществляется по представлению Генерального  прокурора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Федерации, а также сведений, представляемых указанными гражданами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соответствии с нормативными правовыми актами Российской Федерации;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    имущественного     характера,     представляемых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государственными   служащими,   замещающими  должност</w:t>
      </w:r>
      <w:r>
        <w:rPr>
          <w:color w:val="333333"/>
        </w:rPr>
        <w:t>и 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 службы,  указанные  в  подпункте  "а"  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пункта;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соблюдения    государственными    служащими,    замещающими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должности федеральной государственной службы, указанные в подпункте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"а" настоящего пункта, требов</w:t>
      </w:r>
      <w:r>
        <w:rPr>
          <w:color w:val="333333"/>
        </w:rPr>
        <w:t>аний к служебному поведению.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5-1. По решению Президента Российской Федерации,  Руководителя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Администрации  Президента  Российской  Федерации  либо   специально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уполномоченного  ими  должностного  лица  Администрации  Президента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Российской  Федерации  </w:t>
      </w:r>
      <w:r>
        <w:rPr>
          <w:rStyle w:val="ed"/>
          <w:color w:val="333333"/>
        </w:rPr>
        <w:t>Управление  может  в  установленном  порядке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осуществлять проверку: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а) достоверности и полноты сведений о  доходах,  расходах,  об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имуществе и обязательствах имущественного характера, представляемых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гражданами,   претендующими   на   замещение   любых</w:t>
      </w:r>
      <w:r>
        <w:rPr>
          <w:rStyle w:val="ed"/>
          <w:color w:val="333333"/>
        </w:rPr>
        <w:t xml:space="preserve">    должностей,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осуществление полномочий по которым  влечет  за  собой  обязанность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представлять сведения о  доходах,  об  имуществе  и  обязательствах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имущественного характера, а  также  достоверности  и  полноты  иных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сведений, представляемых указанными </w:t>
      </w:r>
      <w:r>
        <w:rPr>
          <w:rStyle w:val="ed"/>
          <w:color w:val="333333"/>
        </w:rPr>
        <w:t xml:space="preserve"> гражданами  в  соответствии  с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нормативными правовыми актами Российской Федерации;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б) достоверности и полноты сведений о  доходах,  расходах,  об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имуществе и обязательствах имущественного характера, представляемых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лицами, замещающими должности, указа</w:t>
      </w:r>
      <w:r>
        <w:rPr>
          <w:rStyle w:val="ed"/>
          <w:color w:val="333333"/>
        </w:rPr>
        <w:t>нные в подпункте "а" настоящего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пункта;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в) соблюдения  лицами,  замещающими  должности,  указанные   в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подпункте "а" настоящего пункта, их супругами и несовершеннолетними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детьми установленных  для  них  запретов  и  ограничений,  а  также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исполнения ими своих обязанностей.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(Дополнено  пунктом  -  Указ  Президента  Российской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5-2. Проверка,   предусмотренная   пунктом   5-1    настоящего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Положения, может проводиться независимо от проверок, осуществ</w:t>
      </w:r>
      <w:r>
        <w:rPr>
          <w:rStyle w:val="ed"/>
          <w:color w:val="333333"/>
        </w:rPr>
        <w:t>ляемых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подразделениями, должностными лицами либо комиссиями иных органов 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организаций.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(Дополнено  -  Указ  Президента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6.  Подразделение Аппарата Правительства Российской Федерации,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определяемое   Правит</w:t>
      </w:r>
      <w:r>
        <w:rPr>
          <w:color w:val="333333"/>
        </w:rPr>
        <w:t>ельством   Российской   Федерации   (далее   -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подразделение  Аппарата  Правительства  Российской  Федерации),  по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решению  </w:t>
      </w:r>
      <w:r>
        <w:rPr>
          <w:rStyle w:val="ed"/>
          <w:color w:val="333333"/>
        </w:rPr>
        <w:t>Министра  Российской  Федерации  -  Руководителя 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Правительства  Российской  Федерации</w:t>
      </w:r>
      <w:r>
        <w:rPr>
          <w:color w:val="333333"/>
        </w:rPr>
        <w:t>,  члена  президиума Совета при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Прези</w:t>
      </w:r>
      <w:r>
        <w:rPr>
          <w:color w:val="333333"/>
        </w:rPr>
        <w:t>денте   Российской  Федерации  по  противодействию  коррупции,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осуществляет проверку:</w:t>
      </w:r>
      <w:r>
        <w:rPr>
          <w:rStyle w:val="mark"/>
          <w:color w:val="333333"/>
        </w:rPr>
        <w:t xml:space="preserve"> (В   редакции  Указа  Президента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имуществ</w:t>
      </w:r>
      <w:r>
        <w:rPr>
          <w:color w:val="333333"/>
        </w:rPr>
        <w:t>енного характера, представляемых гражданами,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службы,   назначение   на   которые   и   освобождение  от  которых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осуществляются  Правительством  Российской   Федерации,   а   также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сведени</w:t>
      </w:r>
      <w:r>
        <w:rPr>
          <w:color w:val="333333"/>
        </w:rPr>
        <w:t>й,  представляемых  указанными  гражданами  в соответствии с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нормативными правовыми актами Российской Федерации;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    имущественного     характера,     представляемых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</w:t>
      </w:r>
      <w:r>
        <w:rPr>
          <w:color w:val="333333"/>
        </w:rPr>
        <w:t>ственными   служащими,   замещающими  должности 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 службы,  указанные  в  подпункте  "а"  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пункта;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соблюдения    государственными    служащими,    замещающими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должности федеральной государственной службы, указанные в подпункте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"а" настоящего пункта, требований к служебному поведению.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7. Кадровые   службы  федеральных  государственных  органов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кадровые службы территориальных органов федеральных государств</w:t>
      </w:r>
      <w:r>
        <w:rPr>
          <w:color w:val="333333"/>
        </w:rPr>
        <w:t>енных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органов,   кроме   федеральных   органов   исполнительной   власти,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уполномоченных на осуществление  оперативно-разыскной  деятельности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(далее   -   кадровые   службы),   по  решению  должностного  лица,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уполномоченного   руководителем    соответству</w:t>
      </w:r>
      <w:r>
        <w:rPr>
          <w:color w:val="333333"/>
        </w:rPr>
        <w:t>ющего    федерального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государственного   органа,   либо   руководителя   соответствующего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территориального  органа   федерального   государственного   органа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осуществляют проверку: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</w:t>
      </w:r>
      <w:r>
        <w:rPr>
          <w:color w:val="333333"/>
        </w:rPr>
        <w:t>льствах имущественного характера, представляемых гражданами,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службы,   назначение   на   которые   и   освобождение  от  которых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осуществляются    руководителем    соответствующего    феде</w:t>
      </w:r>
      <w:r>
        <w:rPr>
          <w:color w:val="333333"/>
        </w:rPr>
        <w:t>рального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государственного  органа  или  уполномоченными  им лицами,  а также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сведений,  представляемых указанными гражданами  в  соответствии  с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нормативными правовыми актами Российской Федерации;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достоверности и полноты сведений о доходах,  об иму</w:t>
      </w:r>
      <w:r>
        <w:rPr>
          <w:color w:val="333333"/>
        </w:rPr>
        <w:t>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    имущественного     характера,     представляемых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государственными  служащими,  замещающими   должности  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  службы,  указанные  в  подпункте  "а" 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пункта;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соблюдения    государственн</w:t>
      </w:r>
      <w:r>
        <w:rPr>
          <w:color w:val="333333"/>
        </w:rPr>
        <w:t>ыми    служащими,    замещающими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должности федеральной государственной службы, указанные в подпункте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"а" настоящего пункта, требований к служебному поведению.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8. Соответствующие    подразделения    федеральных     органов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исполнительной     власти,   </w:t>
      </w:r>
      <w:r>
        <w:rPr>
          <w:color w:val="333333"/>
        </w:rPr>
        <w:t xml:space="preserve"> уполномоченных    на    осуществление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оперативно-разыскной    деятельности,    и     подразделения     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территориальных органов по основаниям, в порядке и в сроки, которые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устанавливаются положениями  об  этих  органах  и  их  нормативными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правовыми акт</w:t>
      </w:r>
      <w:r>
        <w:rPr>
          <w:color w:val="333333"/>
        </w:rPr>
        <w:t>ами, осуществляют проверку: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имущественного характера, представляемых гражданами,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службы  в  указанных фед</w:t>
      </w:r>
      <w:r>
        <w:rPr>
          <w:color w:val="333333"/>
        </w:rPr>
        <w:t>еральных органах исполнительной власти и 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территориальных органах,  назначение на которые и  освобождение  от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которых  осуществляются руководителем соответствующего федерального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органа исполнительной власти или уполномоченными им лицами, а также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сведений</w:t>
      </w:r>
      <w:r>
        <w:rPr>
          <w:color w:val="333333"/>
        </w:rPr>
        <w:t>,  представляемых  указанными  гражданами  в соответствии с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нормативными правовыми актами Российской Федерации;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достоверности и полноты сведений о доходах,  об имуществе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    имущественного     характера,     представляемых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</w:t>
      </w:r>
      <w:r>
        <w:rPr>
          <w:color w:val="333333"/>
        </w:rPr>
        <w:t>твенными   служащими,   замещающими  должности  федеральной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 службы,  указанные  в  подпункте  "а"  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пункта;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соблюдения    государственными    служащими,    замещающими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должности федеральной государственной службы, указан</w:t>
      </w:r>
      <w:r>
        <w:rPr>
          <w:color w:val="333333"/>
        </w:rPr>
        <w:t>ные в подпункте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"а" настоящего пункта, требований к служебному поведению.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9. </w:t>
      </w:r>
      <w:r>
        <w:rPr>
          <w:rStyle w:val="mark"/>
          <w:color w:val="333333"/>
        </w:rPr>
        <w:t>(Утратил   силу  -  Указ  Президента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10.  Основанием  для  осуществления  проверки, предусмотренной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пунктом  1  настоящего</w:t>
      </w:r>
      <w:r>
        <w:rPr>
          <w:rStyle w:val="ed"/>
          <w:color w:val="333333"/>
        </w:rPr>
        <w:t xml:space="preserve">  Положения, является достаточная информация,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представленная в письменном виде в установленном порядке:</w:t>
      </w:r>
      <w:r>
        <w:rPr>
          <w:rStyle w:val="mark"/>
          <w:color w:val="333333"/>
        </w:rPr>
        <w:t xml:space="preserve">        (В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редакции       Указа      Президента      Российской      Федерации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а) правоохранительными    органами,   иными  </w:t>
      </w:r>
      <w:r>
        <w:rPr>
          <w:rStyle w:val="ed"/>
          <w:color w:val="333333"/>
        </w:rPr>
        <w:t xml:space="preserve"> государственными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органами,  органами  местного  самоуправления  и  их   должностными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лицами;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а-1) работниками  подразделений   кадровых  служб  федеральных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государственных  органов  по  профилактике  коррупционных  и   иных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правонарушений  либо  долж</w:t>
      </w:r>
      <w:r>
        <w:rPr>
          <w:rStyle w:val="ed"/>
          <w:color w:val="333333"/>
        </w:rPr>
        <w:t>ностными  лицами кадровых служб указанных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органов,  ответственными за работу по профилактике коррупционных  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иных правонарушений;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 xml:space="preserve"> (Дополнен   -   Указ   Президента  Российской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mark"/>
          <w:color w:val="333333"/>
        </w:rPr>
        <w:t>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б) постоянно действующими руководящими </w:t>
      </w:r>
      <w:r>
        <w:rPr>
          <w:rStyle w:val="ed"/>
          <w:color w:val="333333"/>
        </w:rPr>
        <w:t xml:space="preserve"> органами  политических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партий   и   зарегистрированных   в  соответствии  с  законом  иных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общероссийских    общественных    объединений,    не     являющихся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политическими партиями;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в) Общественной палатой Российской Федерации;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 xml:space="preserve">     г) общероссийски</w:t>
      </w:r>
      <w:r>
        <w:rPr>
          <w:rStyle w:val="ed"/>
          <w:color w:val="333333"/>
        </w:rPr>
        <w:t>ми средствами массовой информации.</w:t>
      </w:r>
      <w:r>
        <w:rPr>
          <w:rStyle w:val="mark"/>
          <w:color w:val="333333"/>
        </w:rPr>
        <w:t xml:space="preserve"> (Дополнен -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Указ Президента 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01.07.2010 г. N 821)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11. Информация   анонимного   характера   не   може</w:t>
      </w:r>
      <w:r>
        <w:rPr>
          <w:color w:val="333333"/>
        </w:rPr>
        <w:t>т   служить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основанием для проверки.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12. Проверка осуществляется в срок,  не превышающий 60 дней со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дня  принятия  решения  о  ее проведении.  Срок проверки может быть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продлен до 90 дней лицами, принявшими решение о ее проведении.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13. Управление,</w:t>
      </w:r>
      <w:r>
        <w:rPr>
          <w:color w:val="333333"/>
        </w:rPr>
        <w:t xml:space="preserve">     подразделение    Аппарата    Правительства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Российской Федерации и кадровые службы федеральных  государственных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органов осуществляют проверку: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самостоятельно;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   путем   направления   запроса   в   федеральные   органы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исполнительной   </w:t>
      </w:r>
      <w:r>
        <w:rPr>
          <w:color w:val="333333"/>
        </w:rPr>
        <w:t xml:space="preserve">  власти,    уполномоченные    на    осуществление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оперативно-разыскной  деятельности, в соответствии с </w:t>
      </w:r>
      <w:r>
        <w:rPr>
          <w:rStyle w:val="ed"/>
          <w:color w:val="333333"/>
        </w:rPr>
        <w:t>частью третьей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статьи  7</w:t>
      </w:r>
      <w:r>
        <w:rPr>
          <w:color w:val="333333"/>
        </w:rPr>
        <w:t xml:space="preserve">  Федерального  закона  </w:t>
      </w:r>
      <w:r>
        <w:rPr>
          <w:rStyle w:val="cmd"/>
          <w:color w:val="333333"/>
        </w:rPr>
        <w:t>от 12 августа 1995 г. N 144-ФЗ</w:t>
      </w:r>
      <w:r>
        <w:rPr>
          <w:color w:val="333333"/>
        </w:rPr>
        <w:t xml:space="preserve"> "Об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оперативно-розыскной  деятельности"  (далее - Федеральный закон "Об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о</w:t>
      </w:r>
      <w:r>
        <w:rPr>
          <w:color w:val="333333"/>
        </w:rPr>
        <w:t>перативно-розыскной деятельности").</w:t>
      </w:r>
      <w:r>
        <w:rPr>
          <w:rStyle w:val="mark"/>
          <w:color w:val="333333"/>
        </w:rPr>
        <w:t xml:space="preserve"> (В  редакции  Указа Президента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14. Кадровые   службы   территориальных   органов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 органов  осуществляют  проверку,   предусмотренную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подпункт</w:t>
      </w:r>
      <w:r>
        <w:rPr>
          <w:color w:val="333333"/>
        </w:rPr>
        <w:t>ом "а" пункта 13 настоящего Положения.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Проверку, предусмотренную подпунктом "б" пункта 13 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Положения,   в   интересах   территориальных   органов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органов  осуществляют  соответствующие  федеральные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</w:t>
      </w:r>
      <w:r>
        <w:rPr>
          <w:color w:val="333333"/>
        </w:rPr>
        <w:t>ые органы.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15. При осуществлении проверки, предусмотренной подпунктом "а"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пункта   13  настоящего  Положения,  должностные  лица  Управления,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подразделения  Аппарата  Правительства   Российской   Федерации 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кадровых служб вправе: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проводить </w:t>
      </w:r>
      <w:r>
        <w:rPr>
          <w:color w:val="333333"/>
        </w:rPr>
        <w:t xml:space="preserve"> беседу   с   гражданином   или   государственным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служащим;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 изучать  представленные  гражданином  или  государственным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служащим   </w:t>
      </w:r>
      <w:r>
        <w:rPr>
          <w:rStyle w:val="ed"/>
          <w:color w:val="333333"/>
        </w:rPr>
        <w:t>сведения   о  доходах,  об  имуществе  и  обязательствах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 xml:space="preserve">имущественного характера и </w:t>
      </w:r>
      <w:r>
        <w:rPr>
          <w:color w:val="333333"/>
        </w:rPr>
        <w:t>дополнительные материалы;</w:t>
      </w:r>
      <w:r>
        <w:rPr>
          <w:rStyle w:val="mark"/>
          <w:color w:val="333333"/>
        </w:rPr>
        <w:t xml:space="preserve"> (В    р</w:t>
      </w:r>
      <w:r>
        <w:rPr>
          <w:rStyle w:val="mark"/>
          <w:color w:val="333333"/>
        </w:rPr>
        <w:t>едакции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Указа Президента 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 получать  от  гражданина  или  государственного  служащего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пояснения  по представленным им </w:t>
      </w:r>
      <w:r>
        <w:rPr>
          <w:rStyle w:val="ed"/>
          <w:color w:val="333333"/>
        </w:rPr>
        <w:t>сведениям о доходах, об имуществе и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 xml:space="preserve">обязательствах имущественного характера и </w:t>
      </w:r>
      <w:r>
        <w:rPr>
          <w:color w:val="333333"/>
        </w:rPr>
        <w:t>материал</w:t>
      </w:r>
      <w:r>
        <w:rPr>
          <w:color w:val="333333"/>
        </w:rPr>
        <w:t>ам;</w:t>
      </w:r>
      <w:r>
        <w:rPr>
          <w:rStyle w:val="mark"/>
          <w:color w:val="333333"/>
        </w:rPr>
        <w:t xml:space="preserve"> (В   редакции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Указа Президента 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г)  направлять в установленном порядке запрос </w:t>
      </w:r>
      <w:r>
        <w:rPr>
          <w:rStyle w:val="ed"/>
          <w:color w:val="333333"/>
        </w:rPr>
        <w:t>(кроме запросов,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касающихся  осуществления  оперативно-разыскной деятельности или ее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результатов)   в  органы  прокуратуры  </w:t>
      </w:r>
      <w:r>
        <w:rPr>
          <w:rStyle w:val="ed"/>
          <w:color w:val="333333"/>
        </w:rPr>
        <w:t>Российской  Федерации,  иные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федеральные    государственные   органы</w:t>
      </w:r>
      <w:r>
        <w:rPr>
          <w:color w:val="333333"/>
        </w:rPr>
        <w:t>,   государственные   органы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субъектов  Российской Федерации, территориальные органы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  органов,   органы   местного  самоуправления,  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предприятия,  в  учрежд</w:t>
      </w:r>
      <w:r>
        <w:rPr>
          <w:color w:val="333333"/>
        </w:rPr>
        <w:t>ения, организации и общественные объединения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(далее  -  государственные органы и организации) об имеющихся у них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сведениях:  о доходах, об имуществе и обязательствах имущественного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характера  гражданина  или  государственного служащего, его супруги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(супруг</w:t>
      </w:r>
      <w:r>
        <w:rPr>
          <w:color w:val="333333"/>
        </w:rPr>
        <w:t>а)  и  несовершеннолетних  детей;  о достоверности и полноте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сведений,  представленных гражданином в соответствии с нормативными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правовыми актами Российской Федерации; о соблюдении государственным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служащим требований к служебному поведению;</w:t>
      </w:r>
      <w:r>
        <w:rPr>
          <w:rStyle w:val="mark"/>
          <w:color w:val="333333"/>
        </w:rPr>
        <w:t xml:space="preserve"> (В    редакции </w:t>
      </w:r>
      <w:r>
        <w:rPr>
          <w:rStyle w:val="mark"/>
          <w:color w:val="333333"/>
        </w:rPr>
        <w:t xml:space="preserve">   Указа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Президента Российской Федерации от 01.07.2010 г. N 821)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д) наводить  справки  у  физических  лиц  и  получать  от  них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>информацию с их согласия</w:t>
      </w:r>
      <w:r>
        <w:rPr>
          <w:rStyle w:val="ed"/>
          <w:color w:val="333333"/>
        </w:rPr>
        <w:t>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е) осуществлять  анализ сведений,  представленных  гражданином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или  государственным  служащи</w:t>
      </w:r>
      <w:r>
        <w:rPr>
          <w:rStyle w:val="ed"/>
          <w:color w:val="333333"/>
        </w:rPr>
        <w:t>м  в  соответствии с законодательством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Российской Федерации о противодействии коррупции.</w:t>
      </w:r>
      <w:r>
        <w:rPr>
          <w:rStyle w:val="mark"/>
          <w:color w:val="333333"/>
        </w:rPr>
        <w:t xml:space="preserve"> (Дополнен  - Указ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Президента 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16. В   запросе,  предусмотренном  подпунктом  "г"  пункта  15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настоящего Положения, ука</w:t>
      </w:r>
      <w:r>
        <w:rPr>
          <w:color w:val="333333"/>
        </w:rPr>
        <w:t>зываются: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фамилия, имя, отчество руководителя государственного органа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или организации, в которые направляется запрос;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нормативный    правовой    акт,   на   основании   которого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направляется запрос;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фамилия,  имя,  отчество,  дата  </w:t>
      </w:r>
      <w:r>
        <w:rPr>
          <w:color w:val="333333"/>
        </w:rPr>
        <w:t>и  место  рождения,  место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регистрации,  жительства и  (или)  пребывания,  должность  и  место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>работы   (службы)</w:t>
      </w:r>
      <w:r>
        <w:rPr>
          <w:rStyle w:val="ed"/>
          <w:color w:val="333333"/>
        </w:rPr>
        <w:t>,   вид  и  реквизиты  документа,  удостоверяющего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личность,</w:t>
      </w:r>
      <w:r>
        <w:rPr>
          <w:color w:val="333333"/>
        </w:rPr>
        <w:t xml:space="preserve">  гражданина  или  государственного служащего, его супруги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(супруга)  и  </w:t>
      </w:r>
      <w:r>
        <w:rPr>
          <w:color w:val="333333"/>
        </w:rPr>
        <w:t>несовершеннолетних  детей,  сведения  о  доходах,  об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имуществе   и   обязательствах   имущественного  характера  которых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проверяются,  гражданина,  представившего сведения в соответствии с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нормативными  правовыми  актами  Российской  Федерации,  полнота  </w:t>
      </w:r>
      <w:r>
        <w:rPr>
          <w:color w:val="333333"/>
        </w:rPr>
        <w:t>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достоверность которых проверяются, либо государственного служащего,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в  отношении которого имеются сведения о несоблюдении им требований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color w:val="333333"/>
        </w:rPr>
        <w:t>к служебному поведению;</w:t>
      </w:r>
      <w:r>
        <w:rPr>
          <w:rStyle w:val="mark"/>
          <w:color w:val="333333"/>
        </w:rPr>
        <w:t xml:space="preserve"> (В  редакции  Указа  Президента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Федерации от 02.04.2013 г. N 309)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г) содержан</w:t>
      </w:r>
      <w:r>
        <w:rPr>
          <w:color w:val="333333"/>
        </w:rPr>
        <w:t>ие и объем сведений, подлежащих проверке;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д) срок представления запрашиваемых сведений;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е) фамилия,   инициалы   и   номер  телефона  государственного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служащего, подготовившего запрос;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е-1) идентификационный  номер  налогоплательщика   (в   </w:t>
      </w:r>
      <w:r>
        <w:rPr>
          <w:rStyle w:val="ed"/>
          <w:color w:val="333333"/>
        </w:rPr>
        <w:t>случае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направления  запроса  в  налоговые  органы  Российской  Федерации);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>(Дополнен     -     Указ     Президента     Российской  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ж) другие необходимые сведения.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17.  В  запросе о проведении оперативно-разыскн</w:t>
      </w:r>
      <w:r>
        <w:rPr>
          <w:color w:val="333333"/>
        </w:rPr>
        <w:t>ых мероприятий,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помимо  сведений,  перечисленных  в пункте 16 настоящего Положения,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указываются   сведения,   послужившие   основанием   для  проверки,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государственные   органы  и  организации,  в  которые  направлялись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(направлены)  запросы,  и  вопросы, </w:t>
      </w:r>
      <w:r>
        <w:rPr>
          <w:color w:val="333333"/>
        </w:rPr>
        <w:t>которые в них ставились, дается</w:t>
      </w: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 xml:space="preserve">ссылка   на   </w:t>
      </w:r>
      <w:r>
        <w:rPr>
          <w:rStyle w:val="ed"/>
          <w:color w:val="333333"/>
        </w:rPr>
        <w:t>соответствующие  положения</w:t>
      </w:r>
      <w:r>
        <w:rPr>
          <w:color w:val="333333"/>
        </w:rPr>
        <w:t xml:space="preserve">  Федерального  закона  </w:t>
      </w:r>
      <w:r>
        <w:rPr>
          <w:rStyle w:val="cmd"/>
          <w:color w:val="333333"/>
        </w:rPr>
        <w:t>"Об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cmd"/>
          <w:color w:val="333333"/>
        </w:rPr>
        <w:t>оперативно-розыскной деятельности"</w:t>
      </w:r>
      <w:r>
        <w:rPr>
          <w:color w:val="333333"/>
        </w:rPr>
        <w:t>.</w:t>
      </w:r>
      <w:r>
        <w:rPr>
          <w:rStyle w:val="mark"/>
          <w:color w:val="333333"/>
        </w:rPr>
        <w:t xml:space="preserve"> (В  редакции  Указа  Президента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Российской Федерации от 13.03.2012 г. N 297)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18. Запросы,  </w:t>
      </w:r>
      <w:r>
        <w:rPr>
          <w:color w:val="333333"/>
        </w:rPr>
        <w:t xml:space="preserve"> </w:t>
      </w:r>
      <w:r>
        <w:rPr>
          <w:rStyle w:val="ed"/>
          <w:color w:val="333333"/>
        </w:rPr>
        <w:t xml:space="preserve">кроме   запросов   в   </w:t>
      </w:r>
      <w:r>
        <w:rPr>
          <w:rStyle w:val="ed"/>
          <w:color w:val="333333"/>
        </w:rPr>
        <w:t>кредитные   организации,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налоговые органы  Российской  Федерации  и  органы,  осуществляющие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государственную регистрацию прав на недвижимое имущество и сделок с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ним, направляются:</w:t>
      </w:r>
      <w:r>
        <w:rPr>
          <w:rStyle w:val="mark"/>
          <w:color w:val="333333"/>
        </w:rPr>
        <w:t xml:space="preserve"> (В    редакции   Указа   Президента 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 xml:space="preserve">Федерации </w:t>
      </w:r>
      <w:r>
        <w:rPr>
          <w:rStyle w:val="mark"/>
          <w:color w:val="333333"/>
        </w:rPr>
        <w:t>от 02.04.2013 г. N 309)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начальником Управления или  уполномоченным  им  должностным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лицом     Управления,    руководителем    подразделения   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Правительства  Российской  Федерации,  руководителем   федерального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государственного  органа либ</w:t>
      </w:r>
      <w:r>
        <w:rPr>
          <w:color w:val="333333"/>
        </w:rPr>
        <w:t>о уполномоченным им должностным лицом -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в государственные органы и организации;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руководителем    территориального    органа    федерального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государственного  органа  -  в  государственные  органы   субъектов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Российской    Федерации,    территориаль</w:t>
      </w:r>
      <w:r>
        <w:rPr>
          <w:color w:val="333333"/>
        </w:rPr>
        <w:t>ные    органы 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государственных органов (кроме территориальных органов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органов  исполнительной  власти,  уполномоченных  на  осуществление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оперативно-разыскной деятельности), органы местного самоуправления,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на   предприятия,   в   </w:t>
      </w:r>
      <w:r>
        <w:rPr>
          <w:color w:val="333333"/>
        </w:rPr>
        <w:t>учреждения,   организации   и  общественные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объединения.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18-1. Запросы  в  кредитные  организации,   налоговые   органы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Российской  Федерации  и  органы,  осуществляющие   государственную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регистрацию  прав  на  недвижимое  имущество  и   сделок   с   </w:t>
      </w:r>
      <w:r>
        <w:rPr>
          <w:rStyle w:val="ed"/>
          <w:color w:val="333333"/>
        </w:rPr>
        <w:t>ним,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направляются  руководителями  (должностными   лицами)   федеральных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государственных органов,  перечень  которых  утвержден  Президентом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ed"/>
          <w:color w:val="333333"/>
        </w:rPr>
        <w:t>Российской Федерации.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(Дополнено   -   Указ  Президента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Федерации от 02.04.2013 г. N 309)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19. Запр</w:t>
      </w:r>
      <w:r>
        <w:rPr>
          <w:color w:val="333333"/>
        </w:rPr>
        <w:t>осы   о  проведении  оперативно-разыскных  мероприятий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исполняются   федеральными    органами    исполнительной    власти,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уполномоченными на осуществление оперативно-разыскной деятельности,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и их территориальными органами в том числе путем  взаимодействия </w:t>
      </w:r>
      <w:r>
        <w:rPr>
          <w:color w:val="333333"/>
        </w:rPr>
        <w:t xml:space="preserve">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установленном порядке с правоохранительными органами и специальными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службами иностранных государств.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При проведении оперативно-разыскных мероприятий по запросам не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могут осуществляться  действия,  указанные  в  пунктах  8-11  части</w:t>
      </w: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 xml:space="preserve">первой   статьи </w:t>
      </w:r>
      <w:r>
        <w:rPr>
          <w:color w:val="333333"/>
        </w:rPr>
        <w:t xml:space="preserve"> 6  Федерального  закона  </w:t>
      </w:r>
      <w:r>
        <w:rPr>
          <w:rStyle w:val="cmd"/>
          <w:color w:val="333333"/>
        </w:rPr>
        <w:t>"Об  оперативно-розыскной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cmd"/>
          <w:color w:val="333333"/>
        </w:rPr>
        <w:t>деятельности"</w:t>
      </w:r>
      <w:r>
        <w:rPr>
          <w:color w:val="333333"/>
        </w:rPr>
        <w:t>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20. Руководители  государственных  органов  и  организаций, 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адрес которых  поступил  запрос,  обязаны  организовать  исполнение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запроса в соответствии с федеральными законами и иным</w:t>
      </w:r>
      <w:r>
        <w:rPr>
          <w:color w:val="333333"/>
        </w:rPr>
        <w:t>и нормативными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правовыми актами Российской Федерации и  представить  запрашиваемую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информацию.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21. Государственные   органы   (включая   федеральные   органы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исполнительной     власти,    уполномоченные    на    осуществление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оперативно-разыскной деят</w:t>
      </w:r>
      <w:r>
        <w:rPr>
          <w:color w:val="333333"/>
        </w:rPr>
        <w:t>ельности,  и их территориальные органы)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организации,  их  должностные лица обязаны исполнить запрос в срок,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указанный в  нем.  При  этом  срок  исполнения  запроса  не  должен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превышать   30  дней  со  дня  его  поступления  в  соответствующий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</w:t>
      </w:r>
      <w:r>
        <w:rPr>
          <w:color w:val="333333"/>
        </w:rPr>
        <w:t>венный орган или  организацию.  В  исключительных  случаях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срок  исполнения  запроса  может быть продлен до 60 дней с согласия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должностного лица, направившего запрос.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22. Начальник Управления,  руководитель подразделения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Правительства Российс</w:t>
      </w:r>
      <w:r>
        <w:rPr>
          <w:color w:val="333333"/>
        </w:rPr>
        <w:t>кой Федерации или руководитель соответствующей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кадровой службы обеспечивает: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уведомление в письменной форме государственного служащего 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начале  в  отношении  его  проверки  и  разъяснение  ему содержания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подпункта "б" настоящего пункта - в течение</w:t>
      </w:r>
      <w:r>
        <w:rPr>
          <w:color w:val="333333"/>
        </w:rPr>
        <w:t xml:space="preserve"> двух  рабочих  дней  со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дня получения соответствующего решения;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проведение в случае  обращения  государственного  служащего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беседы с ним,  в ходе которой он должен быть проинформирован о том,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какие  сведения,  представляемые  им  в  соответствии  </w:t>
      </w:r>
      <w:r>
        <w:rPr>
          <w:color w:val="333333"/>
        </w:rPr>
        <w:t>с  настоящим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Положением,  и  соблюдение  каких требований к служебному поведению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подлежат проверке,  - в течение семи рабочих дней со дня  обращения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государственного служащего,  а при наличии уважительной причины -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срок, согласованный с государственным служащим.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23. По  окончании проверки Управление,  подразделение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Правительства Российской  Федерации  или  соответствующая  кадровая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служба обязаны ознакомить государственного служащего с результатами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пров</w:t>
      </w:r>
      <w:r>
        <w:rPr>
          <w:color w:val="333333"/>
        </w:rPr>
        <w:t>ерки с  соблюдением  законодательства  Российской  Федерации  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государственной тайне.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24. Государственный служащий вправе: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а) давать  пояснения в письменной форме:  в ходе проверки;  по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вопросам, указанным в подпункте "б" пункта 22 настоящего По</w:t>
      </w:r>
      <w:r>
        <w:rPr>
          <w:color w:val="333333"/>
        </w:rPr>
        <w:t>ложения;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 результатам проверки;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б) представлять  дополнительные  материалы  и  давать  по  ним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пояснения в письменной форме;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в) обращаться    в    Управление,    подразделение   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Правительства  Российской  Федерации или в соответствующ</w:t>
      </w:r>
      <w:r>
        <w:rPr>
          <w:color w:val="333333"/>
        </w:rPr>
        <w:t>ую кадровую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службу с подлежащим удовлетворению ходатайством о проведении с  ним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беседы по вопросам,  указанным в подпункте "б" пункта 22 настоящего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Положения.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25. Пояснения,  указанные  в  пункте  24 настоящего Положения,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приобщаются к материалам пров</w:t>
      </w:r>
      <w:r>
        <w:rPr>
          <w:color w:val="333333"/>
        </w:rPr>
        <w:t>ерки.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26. На период  проведения  проверки  государственный  служащий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может  быть   отстранен   от   замещаемой   должности  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 (от исполнения должностных обязанностей)  на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срок,  не  превышающий  60  дней  со  дня  при</w:t>
      </w:r>
      <w:r>
        <w:rPr>
          <w:rStyle w:val="ed"/>
          <w:color w:val="333333"/>
        </w:rPr>
        <w:t>нятия  решения  о  ее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проведении. Указанный срок может быть продлен  до  90  дней  лицом,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принявшим решение о проведении проверки.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На период отстранения государственного служащего от замещаемой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должности  федеральной  государственной   службы   (от   </w:t>
      </w:r>
      <w:r>
        <w:rPr>
          <w:rStyle w:val="ed"/>
          <w:color w:val="333333"/>
        </w:rPr>
        <w:t>исполнения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должностных обязанностей)  денежное  содержание  по  замещаемой  им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должности сохраняется.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09.08.2018 г. N 475)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27. Начальник Управления,  </w:t>
      </w:r>
      <w:r>
        <w:rPr>
          <w:color w:val="333333"/>
        </w:rPr>
        <w:t>руководитель подразделения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Правительства Российской Федерации или руководитель соответствующей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кадровой службы представляет лицу,  принявшему решение о проведении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проверки, доклад о ее результатах.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28. По    результатам     проверки      долж</w:t>
      </w:r>
      <w:r>
        <w:rPr>
          <w:rStyle w:val="ed"/>
          <w:color w:val="333333"/>
        </w:rPr>
        <w:t>ностному     лицу,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уполномоченному   назначать  гражданина  на  должность 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 или назначившему государственного  служащего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на  должность  федеральной государственной службы,  в установленном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порядке  представляется  доклад. </w:t>
      </w:r>
      <w:r>
        <w:rPr>
          <w:rStyle w:val="ed"/>
          <w:color w:val="333333"/>
        </w:rPr>
        <w:t xml:space="preserve"> При   этом   в   докладе   должно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содержаться одно из следующих предложений: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а) о   назначении   гражданина   на   должность   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б) об отказе гражданину в назначении на должность 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</w:t>
      </w:r>
      <w:r>
        <w:rPr>
          <w:rStyle w:val="ed"/>
          <w:color w:val="333333"/>
        </w:rPr>
        <w:t>ужбы;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в) об отсутствии оснований для применения  к  государственному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служащему мер юридической ответственности;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г) о применении к государственному служащему  мер  юридической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ответственности;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д) о  представлении  материалов  проверки  в   со</w:t>
      </w:r>
      <w:r>
        <w:rPr>
          <w:rStyle w:val="ed"/>
          <w:color w:val="333333"/>
        </w:rPr>
        <w:t>ответствующую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комиссию   по   соблюдению   требований   к   служебному  поведению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федеральных государственных  служащих  и  урегулированию  конфликта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интересов.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29. Сведения о результатах  проверки  с  письменного  согласия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лица,   принявшего   решение   о   ее  проведении,  предоставляются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Управлением,  подразделением  Аппарата   Правительства   Российской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Федерации  или  соответствующей  кадровой  службой  </w:t>
      </w:r>
      <w:r>
        <w:rPr>
          <w:color w:val="333333"/>
        </w:rPr>
        <w:t>с одновременным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уведомлением об этом гражданина или государственного  служащего, 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отношении   которых   проводилась  проверка,  правоохранительным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налоговым  органам,  постоянно  действующим   руководящим   органам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политических  партий  и зарегистриро</w:t>
      </w:r>
      <w:r>
        <w:rPr>
          <w:color w:val="333333"/>
        </w:rPr>
        <w:t>ванных в соответствии с законом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иных  общероссийских  общественных   объединений,   не   являющихся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политическими партиями, и Общественной палате Российской Федерации,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предоставившим  информацию,  явившуюся  основанием  для  проведения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проверки,  с  соблюд</w:t>
      </w:r>
      <w:r>
        <w:rPr>
          <w:color w:val="333333"/>
        </w:rPr>
        <w:t>ением  законодательства  Российской Федерации о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персональных данных и государственной тайне.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30. При    установлении   в   ходе   проверки   обстоятельств,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свидетельствующих   о   наличии    признаков    преступления    или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административного правонару</w:t>
      </w:r>
      <w:r>
        <w:rPr>
          <w:color w:val="333333"/>
        </w:rPr>
        <w:t>шения,  материалы об этом представляются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в государственные органы в соответствии с их компетенцией.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31. Должностное  лицо,  уполномоченное назначать гражданина на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должность  федеральной  государственной  службы   или   назначившее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слу</w:t>
      </w:r>
      <w:r>
        <w:rPr>
          <w:rStyle w:val="ed"/>
          <w:color w:val="333333"/>
        </w:rPr>
        <w:t>жащего на должность федеральной государственной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службы,  рассмотрев доклад и соответствующее предложение, указанные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в  пункте  28  настоящего  Положения,  принимает  одно из следующих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решений: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а) назначить     гражданина     на    должность    федерал</w:t>
      </w:r>
      <w:r>
        <w:rPr>
          <w:rStyle w:val="ed"/>
          <w:color w:val="333333"/>
        </w:rPr>
        <w:t>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б) отказать  гражданину  в назначении на должность федеральной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государственной службы;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в) применить  к  государственному  служащему  меры юридической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ответственности;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 xml:space="preserve">     г) представить  материалы  проверки в соответ</w:t>
      </w:r>
      <w:r>
        <w:rPr>
          <w:rStyle w:val="ed"/>
          <w:color w:val="333333"/>
        </w:rPr>
        <w:t>ствующую комиссию</w:t>
      </w:r>
    </w:p>
    <w:p w:rsidR="00000000" w:rsidRDefault="00AB706C">
      <w:pPr>
        <w:pStyle w:val="m"/>
        <w:spacing w:line="300" w:lineRule="auto"/>
        <w:divId w:val="695886433"/>
        <w:rPr>
          <w:rStyle w:val="ed"/>
          <w:color w:val="333333"/>
        </w:rPr>
      </w:pPr>
      <w:r>
        <w:rPr>
          <w:rStyle w:val="ed"/>
          <w:color w:val="333333"/>
        </w:rPr>
        <w:t>по  соблюдению  требований  к  служебному   поведению   федеральных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ed"/>
          <w:color w:val="333333"/>
        </w:rPr>
        <w:t>государственных служащих и урегулированию конфликта интересов.</w:t>
      </w:r>
    </w:p>
    <w:p w:rsidR="00000000" w:rsidRDefault="00AB706C">
      <w:pPr>
        <w:pStyle w:val="m"/>
        <w:spacing w:line="300" w:lineRule="auto"/>
        <w:divId w:val="6958864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32. Подлинники   справок   о   доходах,   об    имуществе    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обязательствах  имущественного характера,  поступивших в Управление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или подразделение Аппарата  Правительства  Российской  Федерации  в</w:t>
      </w:r>
    </w:p>
    <w:p w:rsidR="00000000" w:rsidRDefault="00AB706C">
      <w:pPr>
        <w:pStyle w:val="m"/>
        <w:spacing w:line="300" w:lineRule="auto"/>
        <w:divId w:val="695886433"/>
        <w:rPr>
          <w:rStyle w:val="cmd"/>
          <w:color w:val="333333"/>
        </w:rPr>
      </w:pPr>
      <w:r>
        <w:rPr>
          <w:color w:val="333333"/>
        </w:rPr>
        <w:t>соответствии  с  Указом  Президента  Российской Федерации</w:t>
      </w:r>
      <w:r>
        <w:rPr>
          <w:color w:val="333333"/>
        </w:rPr>
        <w:t xml:space="preserve"> </w:t>
      </w:r>
      <w:r>
        <w:rPr>
          <w:rStyle w:val="cmd"/>
          <w:color w:val="333333"/>
        </w:rPr>
        <w:t>от 18 мая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rStyle w:val="cmd"/>
          <w:color w:val="333333"/>
        </w:rPr>
        <w:t>2009 г.  N 559</w:t>
      </w:r>
      <w:r>
        <w:rPr>
          <w:color w:val="333333"/>
        </w:rPr>
        <w:t>,  по  окончании  календарного  года  направляются 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кадровые  службы  для  приобщения  к личным делам.  Копии указанных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справок  хранятся   в   Управлении   или   подразделении   Аппарата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Правительства  Российской  Федерации  в  </w:t>
      </w:r>
      <w:r>
        <w:rPr>
          <w:color w:val="333333"/>
        </w:rPr>
        <w:t>течение  трех  лет  со дня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окончания проверки, после чего передаются в архив.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33. Материалы  проверки  хранятся в Управлении,  подразделении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Аппарата Правительства Российской Федерации или в кадровой службе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течение  трех  лет  со  дня  ее окончания,</w:t>
      </w:r>
      <w:r>
        <w:rPr>
          <w:color w:val="333333"/>
        </w:rPr>
        <w:t xml:space="preserve">  после чего передаются в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>архив.</w:t>
      </w: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000000" w:rsidRDefault="00AB706C">
      <w:pPr>
        <w:pStyle w:val="m"/>
        <w:spacing w:line="300" w:lineRule="auto"/>
        <w:divId w:val="695886433"/>
        <w:rPr>
          <w:color w:val="333333"/>
        </w:rPr>
      </w:pPr>
    </w:p>
    <w:p w:rsidR="00AB706C" w:rsidRDefault="00AB706C">
      <w:pPr>
        <w:pStyle w:val="m"/>
        <w:spacing w:line="300" w:lineRule="auto"/>
        <w:divId w:val="695886433"/>
        <w:rPr>
          <w:color w:val="333333"/>
        </w:rPr>
      </w:pPr>
      <w:r>
        <w:rPr>
          <w:color w:val="333333"/>
        </w:rPr>
        <w:t xml:space="preserve">                           ____________</w:t>
      </w:r>
    </w:p>
    <w:sectPr w:rsidR="00AB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2E7B89"/>
    <w:rsid w:val="002E7B89"/>
    <w:rsid w:val="00A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643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6294</Words>
  <Characters>35876</Characters>
  <Application>Microsoft Office Word</Application>
  <DocSecurity>0</DocSecurity>
  <Lines>298</Lines>
  <Paragraphs>84</Paragraphs>
  <ScaleCrop>false</ScaleCrop>
  <Company/>
  <LinksUpToDate>false</LinksUpToDate>
  <CharactersWithSpaces>42086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2020-12-21T13:24:00Z</dcterms:created>
  <dcterms:modified xsi:type="dcterms:W3CDTF">2020-12-21T13:24:00Z</dcterms:modified>
</cp:coreProperties>
</file>